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9F1CC">
      <w:pPr>
        <w:jc w:val="lef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二、研究生成绩单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E8B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8" w:hRule="atLeast"/>
        </w:trPr>
        <w:tc>
          <w:tcPr>
            <w:tcW w:w="8522" w:type="dxa"/>
          </w:tcPr>
          <w:p w14:paraId="005CB3AD">
            <w:pPr>
              <w:rPr>
                <w:vertAlign w:val="baseline"/>
              </w:rPr>
            </w:pPr>
            <w:r>
              <w:rPr>
                <w:rFonts w:hint="eastAsia"/>
                <w:b w:val="0"/>
                <w:bCs w:val="0"/>
                <w:color w:val="808080" w:themeColor="background1" w:themeShade="80"/>
                <w:sz w:val="28"/>
                <w:szCs w:val="28"/>
                <w:u w:val="none"/>
                <w:lang w:val="en-US" w:eastAsia="zh-CN"/>
              </w:rPr>
              <w:t>（使用研究生系统打版（中文，不带GPA，带章）粘贴于此处）</w:t>
            </w:r>
          </w:p>
        </w:tc>
      </w:tr>
    </w:tbl>
    <w:p w14:paraId="39EE93DE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65577">
    <w:pPr>
      <w:pStyle w:val="2"/>
      <w:rPr>
        <w:rFonts w:hint="eastAsia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D2E3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31200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6E72F1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793E03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331200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13BE1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56FD8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E87129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AFE3B8D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A2931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37</Characters>
  <Lines>0</Lines>
  <Paragraphs>0</Paragraphs>
  <TotalTime>0</TotalTime>
  <ScaleCrop>false</ScaleCrop>
  <LinksUpToDate>false</LinksUpToDate>
  <CharactersWithSpaces>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2025-04-27T00:48:00Z</dcterms:created>
  <dc:creator>廖冰勰</dc:creator>
  <cp:lastModifiedBy>廖冰勰</cp:lastModifiedBy>
  <cp:lastPrinted>2025-04-27T01:37:00Z</cp:lastPrinted>
  <dcterms:modified xsi:type="dcterms:W3CDTF">2025-04-29T07:15:33Z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B846063558664BC5B1C513D273497D21_13</vt:lpwstr>
  </property>
  <property fmtid="{D5CDD505-2E9C-101B-9397-08002B2CF9AE}" pid="4" name="KSOTemplateDocerSaveRecord">
    <vt:lpwstr>eyJoZGlkIjoiNzA4MDFiYmI5YzcxZDM5ZTE3MTc2NmEwMmYyY2YwMGIiLCJ1c2VySWQiOiIyODE0MjkwNiJ9</vt:lpwstr>
  </property>
</Properties>
</file>